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vertAlign w:val="baseline"/>
          <w:lang w:val="en-US" w:eastAsia="zh-CN" w:bidi="ar"/>
        </w:rPr>
        <w:t>“工会有爱·情暖职工”2024年工会会员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vertAlign w:val="baseline"/>
          <w:lang w:val="en-US" w:eastAsia="zh-CN" w:bidi="ar"/>
        </w:rPr>
        <w:t>购物满减优惠活动招商公告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根据海沧区总工会2024年春节期间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“工会有爱·情暖职工”系列服务活动安排，为助力第一季度“开门红”、“开门稳”，积极促消费，拟于元宵节期间面向全区工会会员发放消费券，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现公开招选活动合作商户，欢迎符合条件的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商户积极报名。有关事项公告如下：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321"/>
        <w:jc w:val="left"/>
        <w:rPr>
          <w:rFonts w:hint="eastAsia" w:ascii="黑体" w:hAnsi="宋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一、对合作商户要求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846" w:right="0" w:hanging="425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1. 商户类型为商超、便利店类；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846" w:right="0" w:hanging="425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2. 在海沧区有门店；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846" w:right="0" w:hanging="425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3. 支持银联云闪付扫码交易；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846" w:right="0" w:hanging="425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4. 能合规开具补贴金额部分增值税发票；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846" w:right="0" w:hanging="425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5. 商业信誉良好，近三年无失信记录；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846" w:right="0" w:hanging="425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6. 所在单位已建立工会组织；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846" w:right="0" w:hanging="425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7. 能提供《承诺书》，作出以下承诺：提供的商品来源合法，没有侵犯他人的知识产权；商品质量良好，符合安全标准；没有参假、冒牌；保证合规受理，杜绝恶意套利行为；服务良好，对提供的商品和服务的品质能负全部的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321"/>
        <w:jc w:val="left"/>
        <w:rPr>
          <w:rFonts w:hint="eastAsia" w:ascii="黑体" w:hAnsi="宋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报名时间、方法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32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于公告之日起至2024年2月8日下午5：30，将商户营业执照、商户简介（含门店数量、门店地址、各门店营业时间、主要经营商品大类等）、无失信证明、工会组织成立或换届批复、《承诺书》加盖公章扫描成PDF电子版发送至xmhcqgh@163.com,联系电话:13779950800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32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ascii="黑体" w:hAnsi="宋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招商商户数：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家至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320"/>
        <w:jc w:val="left"/>
        <w:rPr>
          <w:rFonts w:hint="eastAsia" w:ascii="黑体" w:hAnsi="宋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四、入选商户确定方法</w:t>
      </w:r>
    </w:p>
    <w:p>
      <w:pPr>
        <w:ind w:firstLine="640" w:firstLineChars="200"/>
        <w:rPr>
          <w:color w:val="auto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活动商户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采用工会网上招商、自愿报名的形式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总工会、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区总合作执行单位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组成评估小组择优确定。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312A9"/>
    <w:rsid w:val="3D3D3E72"/>
    <w:rsid w:val="4BA461D3"/>
    <w:rsid w:val="4F1C0224"/>
    <w:rsid w:val="61BA6644"/>
    <w:rsid w:val="76AC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2024-01-29T02:11:00Z</dcterms:created>
  <dc:creator>lenovo</dc:creator>
  <cp:lastModifiedBy>海沧区人民政府（外网）</cp:lastModifiedBy>
  <cp:lastPrinted>2024-02-02T08:22:08Z</cp:lastPrinted>
  <dcterms:modified xsi:type="dcterms:W3CDTF">2024-02-02T08:33:45Z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E0BC0E5D21C24DB9B4A2D8D6DB018C2D</vt:lpwstr>
  </property>
</Properties>
</file>